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8C629" w14:textId="77777777" w:rsidR="009159DD" w:rsidRPr="009159DD" w:rsidRDefault="009159DD" w:rsidP="009159DD">
      <w:pPr>
        <w:jc w:val="center"/>
        <w:rPr>
          <w:b/>
        </w:rPr>
      </w:pPr>
      <w:r>
        <w:rPr>
          <w:b/>
        </w:rPr>
        <w:t>Extension Activities</w:t>
      </w:r>
    </w:p>
    <w:p w14:paraId="4D56F3ED" w14:textId="77777777" w:rsidR="009159DD" w:rsidRDefault="009159DD">
      <w:pPr>
        <w:rPr>
          <w:u w:val="single"/>
        </w:rPr>
      </w:pPr>
    </w:p>
    <w:p w14:paraId="1BD8ADA2" w14:textId="77777777" w:rsidR="009159DD" w:rsidRDefault="009159DD">
      <w:r w:rsidRPr="009159DD">
        <w:rPr>
          <w:b/>
        </w:rPr>
        <w:t>For:</w:t>
      </w:r>
      <w:r>
        <w:rPr>
          <w:u w:val="single"/>
        </w:rPr>
        <w:t xml:space="preserve"> </w:t>
      </w:r>
      <w:r w:rsidRPr="009159DD">
        <w:rPr>
          <w:u w:val="single"/>
        </w:rPr>
        <w:t>The Snowy Day</w:t>
      </w:r>
      <w:r>
        <w:t xml:space="preserve"> by Ezra Jack Keats and </w:t>
      </w:r>
      <w:r w:rsidRPr="009159DD">
        <w:rPr>
          <w:u w:val="single"/>
        </w:rPr>
        <w:t>Avalanche</w:t>
      </w:r>
      <w:r>
        <w:t xml:space="preserve"> by Michael Rosen</w:t>
      </w:r>
    </w:p>
    <w:p w14:paraId="6289CDDB" w14:textId="77777777" w:rsidR="009159DD" w:rsidRDefault="009159DD"/>
    <w:p w14:paraId="5BAB38A0" w14:textId="77777777" w:rsidR="009159DD" w:rsidRDefault="009159DD">
      <w:r w:rsidRPr="009159DD">
        <w:rPr>
          <w:b/>
        </w:rPr>
        <w:t>First:</w:t>
      </w:r>
      <w:r>
        <w:t xml:space="preserve"> Read The Snowy Day, asking kids about what’s happening and if they can relate to the story. </w:t>
      </w:r>
    </w:p>
    <w:p w14:paraId="52A84BCF" w14:textId="77777777" w:rsidR="009159DD" w:rsidRDefault="009159DD">
      <w:r>
        <w:t>After, have them take some time to do the math: “Snowflake Grouping” and “Addition Up to 10” sheet (on the addition sheet, show them how they can draw out snowflakes to do the problem).  When they get done they can try the winter mazes.</w:t>
      </w:r>
    </w:p>
    <w:p w14:paraId="1D711D71" w14:textId="77777777" w:rsidR="009159DD" w:rsidRDefault="009159DD"/>
    <w:p w14:paraId="17833858" w14:textId="77777777" w:rsidR="009159DD" w:rsidRDefault="007C64F7">
      <w:r w:rsidRPr="007C64F7">
        <w:rPr>
          <w:b/>
        </w:rPr>
        <w:t>Second:</w:t>
      </w:r>
      <w:r>
        <w:t xml:space="preserve"> </w:t>
      </w:r>
      <w:r w:rsidR="009159DD">
        <w:t>After you finish Snowy Day you might want to let kids get their wiggles out by singing the ABCs.  Have them sing it one time slow and then one time fast, inviting them to dance and move around as they sing to get some energy out. When they hit “Z” the second time they should be back to their seat. Then teach them the “Who Let the Alphabet Out?” song.  It easy and fun, an example’s below. Make sure to show students each letter as they sing.</w:t>
      </w:r>
    </w:p>
    <w:p w14:paraId="2015359A" w14:textId="77777777" w:rsidR="009159DD" w:rsidRDefault="009159DD"/>
    <w:p w14:paraId="68B6202C" w14:textId="77777777" w:rsidR="009159DD" w:rsidRDefault="009159DD">
      <w:r>
        <w:t xml:space="preserve">Leader: Who let the “A” out?  </w:t>
      </w:r>
    </w:p>
    <w:p w14:paraId="2DFD1FE9" w14:textId="77777777" w:rsidR="009159DD" w:rsidRDefault="009159DD">
      <w:r>
        <w:t xml:space="preserve">Group: Ah, ah, ah, </w:t>
      </w:r>
      <w:proofErr w:type="spellStart"/>
      <w:r>
        <w:t>ahhh</w:t>
      </w:r>
      <w:proofErr w:type="spellEnd"/>
      <w:r>
        <w:t>!</w:t>
      </w:r>
    </w:p>
    <w:p w14:paraId="62BE0502" w14:textId="77777777" w:rsidR="009159DD" w:rsidRDefault="009159DD">
      <w:r>
        <w:t>Leader: Who let the “B” out?</w:t>
      </w:r>
    </w:p>
    <w:p w14:paraId="2ED315FD" w14:textId="77777777" w:rsidR="009159DD" w:rsidRDefault="009159DD">
      <w:r>
        <w:t xml:space="preserve">Group: </w:t>
      </w:r>
      <w:proofErr w:type="spellStart"/>
      <w:r>
        <w:t>Buh</w:t>
      </w:r>
      <w:proofErr w:type="spellEnd"/>
      <w:r>
        <w:t xml:space="preserve">, </w:t>
      </w:r>
      <w:proofErr w:type="spellStart"/>
      <w:r>
        <w:t>buh</w:t>
      </w:r>
      <w:proofErr w:type="spellEnd"/>
      <w:r>
        <w:t xml:space="preserve">, </w:t>
      </w:r>
      <w:proofErr w:type="spellStart"/>
      <w:r>
        <w:t>buh</w:t>
      </w:r>
      <w:proofErr w:type="spellEnd"/>
      <w:r>
        <w:t xml:space="preserve">, </w:t>
      </w:r>
      <w:proofErr w:type="spellStart"/>
      <w:r>
        <w:t>buhh</w:t>
      </w:r>
      <w:proofErr w:type="spellEnd"/>
      <w:r>
        <w:t>!</w:t>
      </w:r>
    </w:p>
    <w:p w14:paraId="72FF52D7" w14:textId="77777777" w:rsidR="009159DD" w:rsidRDefault="009159DD"/>
    <w:p w14:paraId="596AA1AC" w14:textId="3F389988" w:rsidR="00B36575" w:rsidRDefault="007C64F7">
      <w:r>
        <w:rPr>
          <w:b/>
        </w:rPr>
        <w:t>Third</w:t>
      </w:r>
      <w:r w:rsidRPr="007C64F7">
        <w:rPr>
          <w:b/>
        </w:rPr>
        <w:t>:</w:t>
      </w:r>
      <w:r>
        <w:t xml:space="preserve"> </w:t>
      </w:r>
      <w:r w:rsidR="009159DD">
        <w:t xml:space="preserve">When kids are seated again, read </w:t>
      </w:r>
      <w:r w:rsidR="009159DD" w:rsidRPr="009159DD">
        <w:rPr>
          <w:u w:val="single"/>
        </w:rPr>
        <w:t>Avalanche</w:t>
      </w:r>
      <w:r w:rsidR="009159DD">
        <w:t>, which incorporates the alphabet.  See if students see the pattern.  When the reading is finished have them draw their own alphabet on the lined paper (1</w:t>
      </w:r>
      <w:r w:rsidR="009159DD" w:rsidRPr="009159DD">
        <w:rPr>
          <w:vertAlign w:val="superscript"/>
        </w:rPr>
        <w:t>st</w:t>
      </w:r>
      <w:r w:rsidR="009159DD">
        <w:t xml:space="preserve"> graders</w:t>
      </w:r>
      <w:proofErr w:type="gramStart"/>
      <w:r w:rsidR="009159DD">
        <w:t>)  or</w:t>
      </w:r>
      <w:proofErr w:type="gramEnd"/>
      <w:r w:rsidR="009159DD">
        <w:t xml:space="preserve"> tracing paper (kindergarten).</w:t>
      </w:r>
    </w:p>
    <w:p w14:paraId="6AC9195A" w14:textId="77777777" w:rsidR="00B36575" w:rsidRDefault="00B36575"/>
    <w:p w14:paraId="3FDE71AE" w14:textId="60D0DDEC" w:rsidR="00B36575" w:rsidRDefault="00B36575">
      <w:r>
        <w:t xml:space="preserve">There’s also another page of activities with 1) a </w:t>
      </w:r>
      <w:bookmarkStart w:id="0" w:name="_GoBack"/>
      <w:bookmarkEnd w:id="0"/>
      <w:r>
        <w:t xml:space="preserve">math sheet/game you can do if you have access to some dice or if you can write number on some small cards that students can draw for ‘randomized’ numbers.  </w:t>
      </w:r>
    </w:p>
    <w:p w14:paraId="3D44E32F" w14:textId="4107BC55" w:rsidR="00B36575" w:rsidRDefault="00B36575">
      <w:r>
        <w:rPr>
          <w:noProof/>
        </w:rPr>
        <w:drawing>
          <wp:anchor distT="0" distB="0" distL="114300" distR="114300" simplePos="0" relativeHeight="251658240" behindDoc="0" locked="0" layoutInCell="1" allowOverlap="1" wp14:anchorId="253F8BD5" wp14:editId="4B369354">
            <wp:simplePos x="0" y="0"/>
            <wp:positionH relativeFrom="column">
              <wp:posOffset>1239520</wp:posOffset>
            </wp:positionH>
            <wp:positionV relativeFrom="paragraph">
              <wp:posOffset>818515</wp:posOffset>
            </wp:positionV>
            <wp:extent cx="3310890" cy="2963545"/>
            <wp:effectExtent l="0" t="0" r="0" b="8255"/>
            <wp:wrapTight wrapText="bothSides">
              <wp:wrapPolygon edited="0">
                <wp:start x="0" y="0"/>
                <wp:lineTo x="0" y="21475"/>
                <wp:lineTo x="21376" y="21475"/>
                <wp:lineTo x="21376" y="0"/>
                <wp:lineTo x="0" y="0"/>
              </wp:wrapPolygon>
            </wp:wrapTight>
            <wp:docPr id="1" name="Picture 1" descr="Macintosh HD:Users:mccormick:Desktop:thesnowyd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ccormick:Desktop:thesnowyday.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10890" cy="296354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The other side is categorizing winter and summer words into two columns. </w:t>
      </w:r>
    </w:p>
    <w:sectPr w:rsidR="00B36575"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DD"/>
    <w:rsid w:val="00684E7A"/>
    <w:rsid w:val="007C64F7"/>
    <w:rsid w:val="009159DD"/>
    <w:rsid w:val="00B36575"/>
    <w:rsid w:val="00C6340C"/>
    <w:rsid w:val="00E30BF5"/>
    <w:rsid w:val="00E32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1D14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E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4E7A"/>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E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4E7A"/>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228</Words>
  <Characters>1301</Characters>
  <Application>Microsoft Macintosh Word</Application>
  <DocSecurity>0</DocSecurity>
  <Lines>10</Lines>
  <Paragraphs>3</Paragraphs>
  <ScaleCrop>false</ScaleCrop>
  <Company>Hershey Montessori</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3</cp:revision>
  <cp:lastPrinted>2014-12-19T17:30:00Z</cp:lastPrinted>
  <dcterms:created xsi:type="dcterms:W3CDTF">2014-12-18T02:14:00Z</dcterms:created>
  <dcterms:modified xsi:type="dcterms:W3CDTF">2014-12-19T17:32:00Z</dcterms:modified>
</cp:coreProperties>
</file>